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Załącznik nr 2 do Regulaminu Wojewódzkiego Konkursu „Odnawialne Źródła Energii”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707.9999999999995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miejscowość, data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38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……………………….……………………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38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imię i nazwisko uczestnika Wojewódzkiego Konkursu  OZE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5387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38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imię i nazwisko rodziców/opiekunów prawnych uczestnika  Wojewódzkiego Konkursu OZE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5387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38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nazwa szkoły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5387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38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adres szkoły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38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38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38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Wyrażenie zgody na przetwarzanie i opublikowanie danych osobowych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Wyrażam zgodę/nie wyrażam zgody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przetwarzanie i opublikowanie danych osobowych mojej/mojego córki/syna, informacji o szkole, w której uczy się, jak również o wynikach  Wojewódzkiego Konkursu OZE na stronach internetowych XIV Liceum Ogólnokształcąceg</w:t>
      </w:r>
      <w:r w:rsidDel="00000000" w:rsidR="00000000" w:rsidRPr="00000000">
        <w:rPr>
          <w:rtl w:val="0"/>
        </w:rPr>
        <w:t xml:space="preserve">o,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Wojewódzkiego Funduszu Ochrony Środowiska i Gospodarki Wodnej w Poznaniu oraz Wielkopolskiego Kurator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Oświat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</w:t>
        <w:br w:type="textWrapping"/>
        <w:t xml:space="preserve"> (Dz. Urz. UE L 119 z 2016 r.)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…………………….……………………………………………..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1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data i podpis rodzica/opiekuna prawnego uczestnika konkursu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709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Domyślnie">
    <w:name w:val="Domyślnie"/>
    <w:next w:val="Domyślnie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character" w:styleId="Absatz-Standardschriftart0">
    <w:name w:val="Absatz-Standardschriftart"/>
    <w:next w:val="Absatz-Standardschriftart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kstprzypisudolnegoZnak">
    <w:name w:val="Tekst przypisu dolnego Znak"/>
    <w:next w:val="TekstprzypisudolnegoZnak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Znakiprzypisówdolnych">
    <w:name w:val="Znaki przypisów dolnych"/>
    <w:next w:val="Znakiprzypisówdolnych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Zakotwiczenieprzypisudolnego">
    <w:name w:val="Zakotwiczenie przypisu dolnego"/>
    <w:next w:val="Zakotwiczenieprzypisudolnego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Nagłówek">
    <w:name w:val="Nagłówek"/>
    <w:basedOn w:val="Domyślnie"/>
    <w:next w:val="Treśćtekstu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Treśćtekstu">
    <w:name w:val="Treść tekstu"/>
    <w:basedOn w:val="Domyślnie"/>
    <w:next w:val="Treśćtekstu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Lista">
    <w:name w:val="Lista"/>
    <w:basedOn w:val="Treśćtekstu"/>
    <w:next w:val="Lista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Mang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Podpis">
    <w:name w:val="Podpis"/>
    <w:basedOn w:val="Domyślnie"/>
    <w:next w:val="Podpis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Mangal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Indeks">
    <w:name w:val="Indeks"/>
    <w:basedOn w:val="Domyślnie"/>
    <w:next w:val="Indeks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Mang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Przypisdolny">
    <w:name w:val="Przypis dolny"/>
    <w:basedOn w:val="Domyślnie"/>
    <w:next w:val="Przypisdolny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olDH5wmlXuIjnVw3Uv47qsdJpA==">CgMxLjA4AHIhMW1BMVRJUFJyLTRoS3g1TE15dUlSWmxVY0dJcmNLS09a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2018-06-25T06:33:00Z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